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7A" w:rsidRPr="003D6D7A" w:rsidRDefault="003D6D7A" w:rsidP="003D6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D7A" w:rsidRPr="003D6D7A" w:rsidRDefault="003D6D7A" w:rsidP="003D6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F7A1B" w:rsidRDefault="00EF7A1B" w:rsidP="00EF7A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EF7A1B" w:rsidRDefault="00EF7A1B" w:rsidP="00EF7A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КАРАЧАЕВО – ЧЕРКЕССКАЯ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РЕСПУБЛИКА</w:t>
      </w:r>
    </w:p>
    <w:p w:rsidR="00EF7A1B" w:rsidRDefault="00EF7A1B" w:rsidP="00EF7A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АДЫГЕ-ХАБЛЬСКИЙ МУНИЦИПАЛЬНЫЙ РАЙОН</w:t>
      </w:r>
    </w:p>
    <w:p w:rsidR="00EF7A1B" w:rsidRDefault="00EF7A1B" w:rsidP="00EF7A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АДЫГЕ-ХАБЛЬСКОГО СЕЛЬСКОГО ПОСЕЛЕНИЯ</w:t>
      </w:r>
    </w:p>
    <w:p w:rsidR="00EF7A1B" w:rsidRDefault="00EF7A1B" w:rsidP="00EF7A1B">
      <w:pPr>
        <w:jc w:val="center"/>
        <w:rPr>
          <w:sz w:val="24"/>
          <w:szCs w:val="24"/>
        </w:rPr>
      </w:pPr>
    </w:p>
    <w:p w:rsidR="00EF7A1B" w:rsidRPr="00EF7A1B" w:rsidRDefault="00EF7A1B" w:rsidP="00EF7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A1B">
        <w:rPr>
          <w:rFonts w:ascii="Times New Roman" w:hAnsi="Times New Roman" w:cs="Times New Roman"/>
          <w:sz w:val="28"/>
          <w:szCs w:val="28"/>
        </w:rPr>
        <w:t xml:space="preserve"> </w:t>
      </w:r>
      <w:r w:rsidRPr="00EF7A1B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F7A1B" w:rsidRPr="00EF7A1B" w:rsidRDefault="00EF7A1B" w:rsidP="00EF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7A1B" w:rsidRPr="00EF7A1B" w:rsidRDefault="00AD69BA" w:rsidP="00EF7A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01.11</w:t>
      </w:r>
      <w:r w:rsidR="00BB311D">
        <w:rPr>
          <w:rFonts w:ascii="Times New Roman" w:hAnsi="Times New Roman" w:cs="Times New Roman"/>
          <w:sz w:val="28"/>
          <w:szCs w:val="28"/>
        </w:rPr>
        <w:t>.2024</w:t>
      </w:r>
      <w:r w:rsidR="00EF7A1B" w:rsidRPr="00EF7A1B">
        <w:rPr>
          <w:rFonts w:ascii="Times New Roman" w:hAnsi="Times New Roman" w:cs="Times New Roman"/>
          <w:sz w:val="28"/>
          <w:szCs w:val="28"/>
        </w:rPr>
        <w:t xml:space="preserve">                                  а. Адыге-Хабль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3D6D7A" w:rsidRDefault="009F3B3A" w:rsidP="009F3B3A">
      <w:pPr>
        <w:pStyle w:val="ConsPlusTitle"/>
        <w:tabs>
          <w:tab w:val="left" w:pos="708"/>
        </w:tabs>
        <w:ind w:right="-14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Адыге-Хабльского сельского поселения</w:t>
      </w:r>
    </w:p>
    <w:p w:rsidR="009F3B3A" w:rsidRDefault="009F3B3A" w:rsidP="009F3B3A">
      <w:pPr>
        <w:pStyle w:val="ConsPlusTitle"/>
        <w:tabs>
          <w:tab w:val="left" w:pos="708"/>
        </w:tabs>
        <w:ind w:right="-143"/>
        <w:rPr>
          <w:rFonts w:ascii="Times New Roman" w:hAnsi="Times New Roman" w:cs="Times New Roman"/>
          <w:b w:val="0"/>
          <w:sz w:val="28"/>
          <w:szCs w:val="28"/>
        </w:rPr>
      </w:pPr>
    </w:p>
    <w:p w:rsidR="009F3B3A" w:rsidRDefault="009F3B3A" w:rsidP="009F3B3A">
      <w:pPr>
        <w:pStyle w:val="ConsPlusTitle"/>
        <w:tabs>
          <w:tab w:val="left" w:pos="708"/>
        </w:tabs>
        <w:ind w:right="-14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Руководствуясь статьей 42.10 Федерального закона  от 24.07.2007 № 221-ФЗ « О кадастровой деятельности», распоряжением Министерства имущественных и земельных отношений Карачаево-Черкесской Республики от 24.07.2023 № 385  «</w:t>
      </w:r>
      <w:r w:rsidRPr="009F3B3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типового </w:t>
      </w:r>
      <w:r w:rsidRPr="009F3B3A">
        <w:rPr>
          <w:rFonts w:ascii="Times New Roman" w:hAnsi="Times New Roman" w:cs="Times New Roman"/>
          <w:b w:val="0"/>
          <w:sz w:val="28"/>
          <w:szCs w:val="28"/>
        </w:rPr>
        <w:t>Регламента работы согласительной комиссии по вопросу согласования местоположения границ земельных участков, в отношении которых выполняются комплексные кадастровые работы»,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Уставом Адыге-Хабльского сельского поселения </w:t>
      </w:r>
    </w:p>
    <w:p w:rsidR="009F3B3A" w:rsidRDefault="009F3B3A" w:rsidP="009F3B3A">
      <w:pPr>
        <w:pStyle w:val="ConsPlusTitle"/>
        <w:tabs>
          <w:tab w:val="left" w:pos="708"/>
        </w:tabs>
        <w:ind w:right="-143"/>
        <w:rPr>
          <w:rFonts w:ascii="Times New Roman" w:hAnsi="Times New Roman" w:cs="Times New Roman"/>
          <w:b w:val="0"/>
          <w:sz w:val="28"/>
          <w:szCs w:val="28"/>
        </w:rPr>
      </w:pPr>
    </w:p>
    <w:p w:rsidR="009F3B3A" w:rsidRDefault="009F3B3A" w:rsidP="009F3B3A">
      <w:pPr>
        <w:pStyle w:val="ConsPlusTitle"/>
        <w:tabs>
          <w:tab w:val="left" w:pos="708"/>
        </w:tabs>
        <w:ind w:right="-14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Создать согласительную комиссию по согласованию местоположения границ земельных участков при выполнении комплексных кадастровых работ на территории Адыге-Хабльского сельского поселения в следующем составе:</w:t>
      </w:r>
    </w:p>
    <w:p w:rsidR="007D3311" w:rsidRDefault="007D3311" w:rsidP="009F3B3A">
      <w:pPr>
        <w:pStyle w:val="ConsPlusTitle"/>
        <w:tabs>
          <w:tab w:val="left" w:pos="708"/>
        </w:tabs>
        <w:ind w:right="-143"/>
        <w:rPr>
          <w:rFonts w:ascii="Times New Roman" w:hAnsi="Times New Roman" w:cs="Times New Roman"/>
          <w:b w:val="0"/>
          <w:sz w:val="28"/>
          <w:szCs w:val="28"/>
        </w:rPr>
      </w:pPr>
    </w:p>
    <w:p w:rsidR="00CB4322" w:rsidRDefault="00CB4322" w:rsidP="009F3B3A">
      <w:pPr>
        <w:pStyle w:val="ConsPlusTitle"/>
        <w:tabs>
          <w:tab w:val="left" w:pos="708"/>
        </w:tabs>
        <w:ind w:right="-143"/>
        <w:rPr>
          <w:rFonts w:ascii="Times New Roman" w:hAnsi="Times New Roman" w:cs="Times New Roman"/>
          <w:b w:val="0"/>
          <w:sz w:val="28"/>
          <w:szCs w:val="28"/>
        </w:rPr>
      </w:pPr>
    </w:p>
    <w:p w:rsidR="009F3B3A" w:rsidRDefault="009F3B3A" w:rsidP="00CB4322">
      <w:pPr>
        <w:pStyle w:val="ConsPlusTitle"/>
        <w:tabs>
          <w:tab w:val="left" w:pos="708"/>
        </w:tabs>
        <w:ind w:right="-14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Микитов</w:t>
      </w:r>
    </w:p>
    <w:p w:rsidR="00A756C1" w:rsidRDefault="009F3B3A" w:rsidP="00CB4322">
      <w:pPr>
        <w:pStyle w:val="ConsPlusTitle"/>
        <w:tabs>
          <w:tab w:val="left" w:pos="708"/>
        </w:tabs>
        <w:ind w:right="-14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Аслан Мухамедович</w:t>
      </w:r>
      <w:r w:rsidR="00A756C1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727CE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A756C1">
        <w:rPr>
          <w:rFonts w:ascii="Times New Roman" w:hAnsi="Times New Roman" w:cs="Times New Roman"/>
          <w:b w:val="0"/>
          <w:sz w:val="28"/>
          <w:szCs w:val="28"/>
        </w:rPr>
        <w:t xml:space="preserve">глава администрации </w:t>
      </w:r>
    </w:p>
    <w:p w:rsidR="00A756C1" w:rsidRDefault="00A756C1" w:rsidP="009F3B3A">
      <w:pPr>
        <w:pStyle w:val="ConsPlusTitle"/>
        <w:tabs>
          <w:tab w:val="left" w:pos="708"/>
        </w:tabs>
        <w:ind w:right="-14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7D3311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Адыге-Хабльского сельского поселения,</w:t>
      </w:r>
    </w:p>
    <w:p w:rsidR="002434AE" w:rsidRDefault="00A756C1" w:rsidP="009F3B3A">
      <w:pPr>
        <w:pStyle w:val="ConsPlusTitle"/>
        <w:tabs>
          <w:tab w:val="left" w:pos="708"/>
        </w:tabs>
        <w:ind w:right="-14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7D3311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председатель согласительной комиссии</w:t>
      </w:r>
    </w:p>
    <w:p w:rsidR="00CB4322" w:rsidRDefault="00CB4322" w:rsidP="009F3B3A">
      <w:pPr>
        <w:pStyle w:val="ConsPlusTitle"/>
        <w:tabs>
          <w:tab w:val="left" w:pos="708"/>
        </w:tabs>
        <w:ind w:right="-143"/>
        <w:rPr>
          <w:rFonts w:ascii="Times New Roman" w:hAnsi="Times New Roman" w:cs="Times New Roman"/>
          <w:b w:val="0"/>
          <w:sz w:val="28"/>
          <w:szCs w:val="28"/>
        </w:rPr>
      </w:pPr>
    </w:p>
    <w:p w:rsidR="00CB4322" w:rsidRDefault="00CB4322" w:rsidP="00CB4322">
      <w:pPr>
        <w:pStyle w:val="a5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Найманов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27CE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управления и   </w:t>
      </w:r>
    </w:p>
    <w:p w:rsidR="00CB4322" w:rsidRDefault="00CB4322" w:rsidP="00CB4322">
      <w:pPr>
        <w:pStyle w:val="a5"/>
        <w:tabs>
          <w:tab w:val="left" w:pos="37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приватизации земельных участков Министерства</w:t>
      </w:r>
    </w:p>
    <w:p w:rsidR="00CB4322" w:rsidRDefault="00CB4322" w:rsidP="00CB4322">
      <w:pPr>
        <w:pStyle w:val="a5"/>
        <w:tabs>
          <w:tab w:val="left" w:pos="37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имущественных и земельных отношений </w:t>
      </w:r>
    </w:p>
    <w:p w:rsidR="00CB4322" w:rsidRDefault="00CB4322" w:rsidP="00CB4322">
      <w:pPr>
        <w:pStyle w:val="a5"/>
        <w:tabs>
          <w:tab w:val="left" w:pos="37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Карачаево-Черкесской Республики, представитель</w:t>
      </w:r>
    </w:p>
    <w:p w:rsidR="00CB4322" w:rsidRDefault="00CB4322" w:rsidP="00CB4322">
      <w:pPr>
        <w:pStyle w:val="a5"/>
        <w:tabs>
          <w:tab w:val="left" w:pos="32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Правительства Карачаево-Черкесской Республики,</w:t>
      </w:r>
    </w:p>
    <w:p w:rsidR="00CB4322" w:rsidRDefault="00CB4322" w:rsidP="00CB4322">
      <w:pPr>
        <w:pStyle w:val="a5"/>
        <w:tabs>
          <w:tab w:val="left" w:pos="32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заместитель председателя согласительной комиссии            </w:t>
      </w:r>
    </w:p>
    <w:p w:rsidR="00CB4322" w:rsidRDefault="00CB4322" w:rsidP="00CB4322">
      <w:pPr>
        <w:pStyle w:val="a5"/>
        <w:tabs>
          <w:tab w:val="left" w:pos="32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(по согласованию)</w:t>
      </w:r>
    </w:p>
    <w:p w:rsidR="00CB4322" w:rsidRDefault="00CB4322" w:rsidP="009F3B3A">
      <w:pPr>
        <w:pStyle w:val="ConsPlusTitle"/>
        <w:tabs>
          <w:tab w:val="left" w:pos="708"/>
        </w:tabs>
        <w:ind w:right="-143"/>
        <w:rPr>
          <w:rFonts w:ascii="Times New Roman" w:hAnsi="Times New Roman" w:cs="Times New Roman"/>
          <w:b w:val="0"/>
          <w:sz w:val="28"/>
          <w:szCs w:val="28"/>
        </w:rPr>
      </w:pPr>
    </w:p>
    <w:p w:rsidR="00A756C1" w:rsidRPr="00CB4322" w:rsidRDefault="00543CF3" w:rsidP="00CB4322">
      <w:pPr>
        <w:pStyle w:val="ConsPlusTitle"/>
        <w:tabs>
          <w:tab w:val="left" w:pos="708"/>
          <w:tab w:val="left" w:pos="3192"/>
        </w:tabs>
        <w:ind w:right="-143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CB4322">
        <w:rPr>
          <w:rFonts w:ascii="Times New Roman" w:hAnsi="Times New Roman" w:cs="Times New Roman"/>
          <w:b w:val="0"/>
          <w:sz w:val="28"/>
          <w:szCs w:val="28"/>
        </w:rPr>
        <w:t>Карданова</w:t>
      </w:r>
      <w:proofErr w:type="spellEnd"/>
      <w:r w:rsidR="00A756C1" w:rsidRPr="00CB43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4322">
        <w:rPr>
          <w:rFonts w:ascii="Times New Roman" w:hAnsi="Times New Roman" w:cs="Times New Roman"/>
          <w:b w:val="0"/>
          <w:sz w:val="28"/>
          <w:szCs w:val="28"/>
        </w:rPr>
        <w:tab/>
      </w:r>
      <w:r w:rsidR="00727CE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CB4322" w:rsidRPr="00CB4322">
        <w:rPr>
          <w:rFonts w:ascii="Times New Roman" w:hAnsi="Times New Roman" w:cs="Times New Roman"/>
          <w:b w:val="0"/>
          <w:sz w:val="28"/>
          <w:szCs w:val="28"/>
        </w:rPr>
        <w:t>ведущий специалист администрации</w:t>
      </w:r>
    </w:p>
    <w:p w:rsidR="00A756C1" w:rsidRDefault="005A3C70" w:rsidP="00A756C1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Оксана Олеговна             </w:t>
      </w:r>
      <w:r w:rsidR="00CB4322">
        <w:rPr>
          <w:rFonts w:ascii="Times New Roman" w:hAnsi="Times New Roman" w:cs="Times New Roman"/>
          <w:sz w:val="28"/>
          <w:szCs w:val="28"/>
        </w:rPr>
        <w:t xml:space="preserve">   Адыге-Хабльского сельского поселения,</w:t>
      </w:r>
    </w:p>
    <w:p w:rsidR="009F3B3A" w:rsidRDefault="00A756C1" w:rsidP="00A756C1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D331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B4322">
        <w:rPr>
          <w:rFonts w:ascii="Times New Roman" w:hAnsi="Times New Roman" w:cs="Times New Roman"/>
          <w:sz w:val="28"/>
          <w:szCs w:val="28"/>
        </w:rPr>
        <w:t xml:space="preserve">       </w:t>
      </w:r>
      <w:r w:rsidR="007D3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секретарь согласительной комиссии</w:t>
      </w:r>
    </w:p>
    <w:p w:rsidR="00A36895" w:rsidRDefault="007D3311" w:rsidP="00A3689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Члены согласительной комиссии:</w:t>
      </w:r>
    </w:p>
    <w:p w:rsidR="007D3311" w:rsidRDefault="007D3311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679EE" w:rsidRDefault="001679EE" w:rsidP="001679EE">
      <w:pPr>
        <w:pStyle w:val="a5"/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Найманов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727CE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ведущий специалист-эксперт отдела</w:t>
      </w:r>
    </w:p>
    <w:p w:rsidR="001679EE" w:rsidRDefault="001679EE" w:rsidP="001679EE">
      <w:pPr>
        <w:pStyle w:val="a5"/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Муратович</w:t>
      </w:r>
      <w:r>
        <w:rPr>
          <w:rFonts w:ascii="Times New Roman" w:hAnsi="Times New Roman" w:cs="Times New Roman"/>
          <w:sz w:val="28"/>
          <w:szCs w:val="28"/>
        </w:rPr>
        <w:tab/>
        <w:t>государственной регистрации недвижимости</w:t>
      </w:r>
    </w:p>
    <w:p w:rsidR="001679EE" w:rsidRDefault="001679EE" w:rsidP="001679EE">
      <w:pPr>
        <w:pStyle w:val="a5"/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Управления Федеральной службы государственной</w:t>
      </w:r>
    </w:p>
    <w:p w:rsidR="001679EE" w:rsidRDefault="001679EE" w:rsidP="001679EE">
      <w:pPr>
        <w:pStyle w:val="a5"/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Регистрации, кадастра и картографии по Карачаево-</w:t>
      </w:r>
    </w:p>
    <w:p w:rsidR="001679EE" w:rsidRDefault="001679EE" w:rsidP="001679EE">
      <w:pPr>
        <w:pStyle w:val="a5"/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Черкеской республик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согласованию)</w:t>
      </w:r>
    </w:p>
    <w:p w:rsidR="001679EE" w:rsidRDefault="001679EE" w:rsidP="001679EE">
      <w:pPr>
        <w:pStyle w:val="a5"/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1679EE" w:rsidRDefault="001679EE" w:rsidP="001679EE">
      <w:pPr>
        <w:pStyle w:val="a5"/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Каппушева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727CE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</w:p>
    <w:p w:rsidR="001679EE" w:rsidRDefault="00727CE8" w:rsidP="001679EE">
      <w:pPr>
        <w:pStyle w:val="a5"/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679EE">
        <w:rPr>
          <w:rFonts w:ascii="Times New Roman" w:hAnsi="Times New Roman" w:cs="Times New Roman"/>
          <w:sz w:val="28"/>
          <w:szCs w:val="28"/>
        </w:rPr>
        <w:t>представитель Саморегулирующей организации</w:t>
      </w:r>
    </w:p>
    <w:p w:rsidR="001679EE" w:rsidRDefault="001679EE" w:rsidP="001679EE">
      <w:pPr>
        <w:pStyle w:val="a5"/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«Кадастровые инженеры юга»</w:t>
      </w:r>
      <w:r w:rsidR="00727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1679EE" w:rsidRDefault="001679EE" w:rsidP="001679EE">
      <w:pPr>
        <w:pStyle w:val="a5"/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1679EE" w:rsidRDefault="001679EE" w:rsidP="001679EE">
      <w:pPr>
        <w:pStyle w:val="a5"/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Чомаева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727CE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заместитель начальника отдела учета и контроля</w:t>
      </w:r>
    </w:p>
    <w:p w:rsidR="001679EE" w:rsidRDefault="00727CE8" w:rsidP="001679EE">
      <w:pPr>
        <w:pStyle w:val="a5"/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Лалашевна</w:t>
      </w:r>
      <w:proofErr w:type="spellEnd"/>
      <w:r w:rsidR="001679EE">
        <w:rPr>
          <w:rFonts w:ascii="Times New Roman" w:hAnsi="Times New Roman" w:cs="Times New Roman"/>
          <w:sz w:val="28"/>
          <w:szCs w:val="28"/>
        </w:rPr>
        <w:tab/>
        <w:t xml:space="preserve">использования федерального имущества,        </w:t>
      </w:r>
      <w:r w:rsidR="001679EE">
        <w:rPr>
          <w:rFonts w:ascii="Times New Roman" w:hAnsi="Times New Roman" w:cs="Times New Roman"/>
          <w:sz w:val="28"/>
          <w:szCs w:val="28"/>
        </w:rPr>
        <w:tab/>
        <w:t>распоряжения имуществом, обеспечения</w:t>
      </w:r>
    </w:p>
    <w:p w:rsidR="001679EE" w:rsidRDefault="001679EE" w:rsidP="001679EE">
      <w:pPr>
        <w:pStyle w:val="a5"/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деятельности Территориального управления </w:t>
      </w:r>
    </w:p>
    <w:p w:rsidR="001679EE" w:rsidRDefault="001679EE" w:rsidP="001679EE">
      <w:pPr>
        <w:pStyle w:val="a5"/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агенства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управлению имуществом</w:t>
      </w:r>
    </w:p>
    <w:p w:rsidR="001679EE" w:rsidRDefault="001679EE" w:rsidP="001679EE">
      <w:pPr>
        <w:pStyle w:val="a5"/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КЧР) в карачаево-Черкесской</w:t>
      </w:r>
      <w:proofErr w:type="gramEnd"/>
    </w:p>
    <w:p w:rsidR="001679EE" w:rsidRDefault="001679EE" w:rsidP="001679EE">
      <w:pPr>
        <w:pStyle w:val="a5"/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Республике</w:t>
      </w:r>
      <w:r w:rsidR="00727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  <w:r w:rsidR="00727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CE8" w:rsidRDefault="00727CE8" w:rsidP="001679EE">
      <w:pPr>
        <w:pStyle w:val="a5"/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AD69BA" w:rsidRDefault="00AD69BA" w:rsidP="00AD69BA">
      <w:pPr>
        <w:pStyle w:val="a5"/>
        <w:tabs>
          <w:tab w:val="left" w:pos="3288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Дзыбов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27CE8">
        <w:rPr>
          <w:rFonts w:ascii="Times New Roman" w:hAnsi="Times New Roman" w:cs="Times New Roman"/>
          <w:sz w:val="28"/>
          <w:szCs w:val="28"/>
        </w:rPr>
        <w:t xml:space="preserve">- </w:t>
      </w:r>
      <w:r w:rsidR="002434A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</w:t>
      </w:r>
    </w:p>
    <w:p w:rsidR="005A3C70" w:rsidRDefault="005A3C70" w:rsidP="00AD69BA">
      <w:pPr>
        <w:pStyle w:val="a5"/>
        <w:tabs>
          <w:tab w:val="left" w:pos="3288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Мухарби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Белялович</w:t>
      </w:r>
      <w:proofErr w:type="spellEnd"/>
      <w:r w:rsidR="00727CE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69BA">
        <w:rPr>
          <w:rFonts w:ascii="Times New Roman" w:hAnsi="Times New Roman" w:cs="Times New Roman"/>
          <w:sz w:val="28"/>
          <w:szCs w:val="28"/>
        </w:rPr>
        <w:t>Адыге-Хабльского муниципального района</w:t>
      </w:r>
    </w:p>
    <w:p w:rsidR="00AD69BA" w:rsidRDefault="00727CE8" w:rsidP="00AD69BA">
      <w:pPr>
        <w:pStyle w:val="a5"/>
        <w:tabs>
          <w:tab w:val="left" w:pos="32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D69BA">
        <w:rPr>
          <w:rFonts w:ascii="Times New Roman" w:hAnsi="Times New Roman" w:cs="Times New Roman"/>
          <w:sz w:val="28"/>
          <w:szCs w:val="28"/>
        </w:rPr>
        <w:t>( по согласованию)</w:t>
      </w:r>
    </w:p>
    <w:p w:rsidR="007D3311" w:rsidRDefault="007D3311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69BA" w:rsidRDefault="00AD69BA" w:rsidP="002434AE">
      <w:pPr>
        <w:pStyle w:val="a5"/>
        <w:tabs>
          <w:tab w:val="left" w:pos="3336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Аслануков</w:t>
      </w:r>
      <w:proofErr w:type="spellEnd"/>
      <w:r w:rsidR="00727CE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434AE">
        <w:rPr>
          <w:rFonts w:ascii="Times New Roman" w:hAnsi="Times New Roman" w:cs="Times New Roman"/>
          <w:sz w:val="28"/>
          <w:szCs w:val="28"/>
        </w:rPr>
        <w:t xml:space="preserve">- начальник отдела сельского хозяйства, охраны  </w:t>
      </w:r>
    </w:p>
    <w:p w:rsidR="007D3311" w:rsidRDefault="00AD69BA" w:rsidP="002434AE">
      <w:pPr>
        <w:pStyle w:val="a5"/>
        <w:tabs>
          <w:tab w:val="left" w:pos="3336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Адемир</w:t>
      </w:r>
      <w:proofErr w:type="spellEnd"/>
      <w:r w:rsidR="00243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4AE">
        <w:rPr>
          <w:rFonts w:ascii="Times New Roman" w:hAnsi="Times New Roman" w:cs="Times New Roman"/>
          <w:sz w:val="28"/>
          <w:szCs w:val="28"/>
        </w:rPr>
        <w:t>Асланович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CE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434AE">
        <w:rPr>
          <w:rFonts w:ascii="Times New Roman" w:hAnsi="Times New Roman" w:cs="Times New Roman"/>
          <w:sz w:val="28"/>
          <w:szCs w:val="28"/>
        </w:rPr>
        <w:t>окружающей среды и земельных отношений</w:t>
      </w:r>
    </w:p>
    <w:p w:rsidR="00727CE8" w:rsidRDefault="00727CE8" w:rsidP="00727CE8">
      <w:pPr>
        <w:pStyle w:val="a5"/>
        <w:tabs>
          <w:tab w:val="left" w:pos="33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администрации Адыге-Хабльского</w:t>
      </w:r>
    </w:p>
    <w:p w:rsidR="00727CE8" w:rsidRPr="00A36895" w:rsidRDefault="00727CE8" w:rsidP="00727CE8">
      <w:pPr>
        <w:pStyle w:val="a5"/>
        <w:tabs>
          <w:tab w:val="left" w:pos="33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727CE8" w:rsidRDefault="002434AE" w:rsidP="00727CE8">
      <w:pPr>
        <w:pStyle w:val="a5"/>
        <w:tabs>
          <w:tab w:val="left" w:pos="33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3CF3" w:rsidRDefault="00543CF3" w:rsidP="00727CE8">
      <w:pPr>
        <w:pStyle w:val="a5"/>
        <w:tabs>
          <w:tab w:val="left" w:pos="3336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Лоова</w:t>
      </w:r>
      <w:proofErr w:type="spellEnd"/>
      <w:r w:rsidR="00727CE8">
        <w:rPr>
          <w:rFonts w:ascii="Times New Roman" w:hAnsi="Times New Roman" w:cs="Times New Roman"/>
          <w:sz w:val="28"/>
          <w:szCs w:val="28"/>
        </w:rPr>
        <w:tab/>
        <w:t>- начальник отдела архитектуры</w:t>
      </w:r>
    </w:p>
    <w:p w:rsidR="00727CE8" w:rsidRDefault="00543CF3" w:rsidP="00727CE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Залина</w:t>
      </w:r>
      <w:proofErr w:type="spellEnd"/>
      <w:r w:rsidR="00727CE8">
        <w:rPr>
          <w:rFonts w:ascii="Times New Roman" w:hAnsi="Times New Roman" w:cs="Times New Roman"/>
          <w:sz w:val="28"/>
          <w:szCs w:val="28"/>
        </w:rPr>
        <w:t xml:space="preserve">                                   и градостроительства администрации</w:t>
      </w:r>
    </w:p>
    <w:p w:rsidR="00543CF3" w:rsidRDefault="00727CE8" w:rsidP="00A3689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Азрет-Алиевна</w:t>
      </w:r>
      <w:proofErr w:type="spellEnd"/>
      <w:r w:rsidR="00543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Адыге-Хабльского муниципального района</w:t>
      </w:r>
    </w:p>
    <w:p w:rsidR="00543CF3" w:rsidRDefault="00543CF3" w:rsidP="00543CF3">
      <w:pPr>
        <w:pStyle w:val="a5"/>
        <w:tabs>
          <w:tab w:val="left" w:pos="40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( по согласованию)</w:t>
      </w:r>
    </w:p>
    <w:p w:rsidR="00543CF3" w:rsidRDefault="00543CF3" w:rsidP="00543CF3">
      <w:pPr>
        <w:pStyle w:val="a5"/>
        <w:tabs>
          <w:tab w:val="left" w:pos="4008"/>
        </w:tabs>
        <w:rPr>
          <w:rFonts w:ascii="Times New Roman" w:hAnsi="Times New Roman" w:cs="Times New Roman"/>
          <w:sz w:val="28"/>
          <w:szCs w:val="28"/>
        </w:rPr>
      </w:pPr>
    </w:p>
    <w:p w:rsidR="00543CF3" w:rsidRDefault="00543CF3" w:rsidP="00543CF3">
      <w:pPr>
        <w:pStyle w:val="a5"/>
        <w:tabs>
          <w:tab w:val="left" w:pos="4008"/>
        </w:tabs>
        <w:rPr>
          <w:rFonts w:ascii="Times New Roman" w:hAnsi="Times New Roman" w:cs="Times New Roman"/>
          <w:sz w:val="28"/>
          <w:szCs w:val="28"/>
        </w:rPr>
      </w:pPr>
    </w:p>
    <w:p w:rsidR="00543CF3" w:rsidRDefault="00543CF3" w:rsidP="00543CF3">
      <w:pPr>
        <w:pStyle w:val="a5"/>
        <w:tabs>
          <w:tab w:val="left" w:pos="4008"/>
        </w:tabs>
        <w:rPr>
          <w:rFonts w:ascii="Times New Roman" w:hAnsi="Times New Roman" w:cs="Times New Roman"/>
          <w:sz w:val="28"/>
          <w:szCs w:val="28"/>
        </w:rPr>
      </w:pPr>
    </w:p>
    <w:p w:rsidR="00543CF3" w:rsidRDefault="00543CF3" w:rsidP="00543CF3">
      <w:pPr>
        <w:pStyle w:val="a5"/>
        <w:tabs>
          <w:tab w:val="left" w:pos="4008"/>
        </w:tabs>
        <w:rPr>
          <w:rFonts w:ascii="Times New Roman" w:hAnsi="Times New Roman" w:cs="Times New Roman"/>
          <w:sz w:val="28"/>
          <w:szCs w:val="28"/>
        </w:rPr>
      </w:pPr>
    </w:p>
    <w:p w:rsidR="00543CF3" w:rsidRDefault="00543CF3" w:rsidP="00543CF3">
      <w:pPr>
        <w:pStyle w:val="a5"/>
        <w:tabs>
          <w:tab w:val="left" w:pos="4008"/>
        </w:tabs>
        <w:rPr>
          <w:rFonts w:ascii="Times New Roman" w:hAnsi="Times New Roman" w:cs="Times New Roman"/>
          <w:sz w:val="28"/>
          <w:szCs w:val="28"/>
        </w:rPr>
      </w:pPr>
    </w:p>
    <w:p w:rsidR="00A36895" w:rsidRDefault="00CF47DE" w:rsidP="00A3689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36895" w:rsidRPr="00A36895">
        <w:rPr>
          <w:rFonts w:ascii="Times New Roman" w:hAnsi="Times New Roman" w:cs="Times New Roman"/>
          <w:sz w:val="28"/>
          <w:szCs w:val="28"/>
        </w:rPr>
        <w:t xml:space="preserve"> </w:t>
      </w:r>
      <w:r w:rsidR="00EF7A1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F7A1B" w:rsidRDefault="00EF7A1B" w:rsidP="00A3689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Адыге-Хабльского </w:t>
      </w:r>
    </w:p>
    <w:p w:rsidR="00EF7A1B" w:rsidRPr="00A36895" w:rsidRDefault="00EF7A1B" w:rsidP="00EF7A1B">
      <w:pPr>
        <w:pStyle w:val="a5"/>
        <w:tabs>
          <w:tab w:val="left" w:pos="66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B311D">
        <w:rPr>
          <w:rFonts w:ascii="Times New Roman" w:hAnsi="Times New Roman" w:cs="Times New Roman"/>
          <w:sz w:val="28"/>
          <w:szCs w:val="28"/>
        </w:rPr>
        <w:t>А.М.Микитов</w:t>
      </w:r>
      <w:proofErr w:type="spellEnd"/>
    </w:p>
    <w:p w:rsidR="00A36895" w:rsidRPr="00A36895" w:rsidRDefault="00A36895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6895" w:rsidRPr="00A36895" w:rsidRDefault="00A36895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6895" w:rsidRPr="00A36895" w:rsidRDefault="00A36895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6895" w:rsidRDefault="00A36895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B4B63" w:rsidRDefault="003B4B63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B4B63" w:rsidRPr="00A36895" w:rsidRDefault="003B4B63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6895" w:rsidRDefault="00A36895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47DE" w:rsidRDefault="00CF47DE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47DE" w:rsidRDefault="00CF47DE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47DE" w:rsidRDefault="00CF47DE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47DE" w:rsidRDefault="00CF47DE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47DE" w:rsidRDefault="00CF47DE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47DE" w:rsidRDefault="00CF47DE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47DE" w:rsidRDefault="00CF47DE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47DE" w:rsidRDefault="00CF47DE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47DE" w:rsidRDefault="00CF47DE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47DE" w:rsidRDefault="00CF47DE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47DE" w:rsidRDefault="00CF47DE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47DE" w:rsidRDefault="00CF47DE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47DE" w:rsidRDefault="00CF47DE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47DE" w:rsidRDefault="00CF47DE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47DE" w:rsidRDefault="00CF47DE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47DE" w:rsidRDefault="00CF47DE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47DE" w:rsidRDefault="00CF47DE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47DE" w:rsidRDefault="00CF47DE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47DE" w:rsidRDefault="00CF47DE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47DE" w:rsidRPr="00A36895" w:rsidRDefault="00CF47DE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6895" w:rsidRPr="00A36895" w:rsidRDefault="00A36895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0D68" w:rsidRPr="00A36895" w:rsidRDefault="00290D68" w:rsidP="00A36895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0D68" w:rsidRPr="00A36895" w:rsidRDefault="00290D68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0D68" w:rsidRPr="00A36895" w:rsidRDefault="00290D68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0D68" w:rsidRPr="00A36895" w:rsidRDefault="00290D68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0D68" w:rsidRPr="00A36895" w:rsidRDefault="00290D68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0D68" w:rsidRPr="00A36895" w:rsidRDefault="00290D68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0D68" w:rsidRPr="00A36895" w:rsidRDefault="00290D68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7664" w:rsidRDefault="00BC7664"/>
    <w:p w:rsidR="00A3112D" w:rsidRDefault="00A3112D"/>
    <w:p w:rsidR="00A3112D" w:rsidRDefault="00A3112D"/>
    <w:p w:rsidR="00A3112D" w:rsidRDefault="00A3112D"/>
    <w:p w:rsidR="00A3112D" w:rsidRDefault="00A3112D"/>
    <w:p w:rsidR="00A3112D" w:rsidRDefault="00A3112D"/>
    <w:p w:rsidR="00A3112D" w:rsidRDefault="00A3112D"/>
    <w:p w:rsidR="00A3112D" w:rsidRDefault="00A3112D"/>
    <w:p w:rsidR="00A3112D" w:rsidRDefault="00A3112D"/>
    <w:p w:rsidR="00A3112D" w:rsidRDefault="00A3112D"/>
    <w:p w:rsidR="00A3112D" w:rsidRDefault="00A3112D"/>
    <w:p w:rsidR="00A3112D" w:rsidRDefault="00A3112D"/>
    <w:sectPr w:rsidR="00A31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41A9"/>
    <w:multiLevelType w:val="hybridMultilevel"/>
    <w:tmpl w:val="870A2188"/>
    <w:lvl w:ilvl="0" w:tplc="C9D6C7B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C27F9"/>
    <w:multiLevelType w:val="multilevel"/>
    <w:tmpl w:val="5E3232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2">
    <w:nsid w:val="2219523A"/>
    <w:multiLevelType w:val="hybridMultilevel"/>
    <w:tmpl w:val="4E1E2D4A"/>
    <w:lvl w:ilvl="0" w:tplc="D2BAD3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0C76D5"/>
    <w:multiLevelType w:val="hybridMultilevel"/>
    <w:tmpl w:val="6268B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92973"/>
    <w:multiLevelType w:val="hybridMultilevel"/>
    <w:tmpl w:val="7E282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6E"/>
    <w:rsid w:val="000359EA"/>
    <w:rsid w:val="00063B07"/>
    <w:rsid w:val="000A488D"/>
    <w:rsid w:val="0011280A"/>
    <w:rsid w:val="001679EE"/>
    <w:rsid w:val="00183D41"/>
    <w:rsid w:val="002434AE"/>
    <w:rsid w:val="00260F8D"/>
    <w:rsid w:val="00290D68"/>
    <w:rsid w:val="003947DE"/>
    <w:rsid w:val="003B4B63"/>
    <w:rsid w:val="003D6D7A"/>
    <w:rsid w:val="003F1790"/>
    <w:rsid w:val="003F35D9"/>
    <w:rsid w:val="00507C44"/>
    <w:rsid w:val="00517218"/>
    <w:rsid w:val="00543CF3"/>
    <w:rsid w:val="005A3C70"/>
    <w:rsid w:val="005A67B2"/>
    <w:rsid w:val="005E0DC8"/>
    <w:rsid w:val="006C0C55"/>
    <w:rsid w:val="006F3472"/>
    <w:rsid w:val="00717E60"/>
    <w:rsid w:val="00727CE8"/>
    <w:rsid w:val="0076697D"/>
    <w:rsid w:val="007D3311"/>
    <w:rsid w:val="008036A3"/>
    <w:rsid w:val="0084682A"/>
    <w:rsid w:val="00880736"/>
    <w:rsid w:val="00932BB1"/>
    <w:rsid w:val="009F3B3A"/>
    <w:rsid w:val="00A25D11"/>
    <w:rsid w:val="00A3112D"/>
    <w:rsid w:val="00A36895"/>
    <w:rsid w:val="00A56BB8"/>
    <w:rsid w:val="00A756C1"/>
    <w:rsid w:val="00AD5589"/>
    <w:rsid w:val="00AD69BA"/>
    <w:rsid w:val="00B365CA"/>
    <w:rsid w:val="00BB311D"/>
    <w:rsid w:val="00BC7664"/>
    <w:rsid w:val="00BF227D"/>
    <w:rsid w:val="00C25E2F"/>
    <w:rsid w:val="00C92AF8"/>
    <w:rsid w:val="00C93F42"/>
    <w:rsid w:val="00CB4322"/>
    <w:rsid w:val="00CF251C"/>
    <w:rsid w:val="00CF47DE"/>
    <w:rsid w:val="00D0258C"/>
    <w:rsid w:val="00DA676E"/>
    <w:rsid w:val="00E70195"/>
    <w:rsid w:val="00EB611C"/>
    <w:rsid w:val="00EF7A1B"/>
    <w:rsid w:val="00F0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DC8"/>
    <w:pPr>
      <w:ind w:left="720"/>
      <w:contextualSpacing/>
    </w:pPr>
  </w:style>
  <w:style w:type="table" w:styleId="a4">
    <w:name w:val="Table Grid"/>
    <w:basedOn w:val="a1"/>
    <w:uiPriority w:val="59"/>
    <w:rsid w:val="005E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E0DC8"/>
    <w:pPr>
      <w:spacing w:after="0" w:line="240" w:lineRule="auto"/>
    </w:pPr>
  </w:style>
  <w:style w:type="character" w:styleId="a6">
    <w:name w:val="Hyperlink"/>
    <w:rsid w:val="00717E60"/>
    <w:rPr>
      <w:color w:val="0000FF"/>
      <w:u w:val="single"/>
    </w:rPr>
  </w:style>
  <w:style w:type="paragraph" w:styleId="a7">
    <w:name w:val="Normal (Web)"/>
    <w:basedOn w:val="a"/>
    <w:semiHidden/>
    <w:unhideWhenUsed/>
    <w:rsid w:val="00A36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D5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5589"/>
    <w:rPr>
      <w:rFonts w:ascii="Segoe UI" w:hAnsi="Segoe UI" w:cs="Segoe UI"/>
      <w:sz w:val="18"/>
      <w:szCs w:val="18"/>
    </w:rPr>
  </w:style>
  <w:style w:type="character" w:styleId="aa">
    <w:name w:val="Strong"/>
    <w:uiPriority w:val="22"/>
    <w:qFormat/>
    <w:rsid w:val="00A56BB8"/>
    <w:rPr>
      <w:b/>
      <w:bCs/>
    </w:rPr>
  </w:style>
  <w:style w:type="paragraph" w:customStyle="1" w:styleId="ConsPlusTitle">
    <w:name w:val="ConsPlusTitle"/>
    <w:rsid w:val="00A56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DC8"/>
    <w:pPr>
      <w:ind w:left="720"/>
      <w:contextualSpacing/>
    </w:pPr>
  </w:style>
  <w:style w:type="table" w:styleId="a4">
    <w:name w:val="Table Grid"/>
    <w:basedOn w:val="a1"/>
    <w:uiPriority w:val="59"/>
    <w:rsid w:val="005E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E0DC8"/>
    <w:pPr>
      <w:spacing w:after="0" w:line="240" w:lineRule="auto"/>
    </w:pPr>
  </w:style>
  <w:style w:type="character" w:styleId="a6">
    <w:name w:val="Hyperlink"/>
    <w:rsid w:val="00717E60"/>
    <w:rPr>
      <w:color w:val="0000FF"/>
      <w:u w:val="single"/>
    </w:rPr>
  </w:style>
  <w:style w:type="paragraph" w:styleId="a7">
    <w:name w:val="Normal (Web)"/>
    <w:basedOn w:val="a"/>
    <w:semiHidden/>
    <w:unhideWhenUsed/>
    <w:rsid w:val="00A36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D5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5589"/>
    <w:rPr>
      <w:rFonts w:ascii="Segoe UI" w:hAnsi="Segoe UI" w:cs="Segoe UI"/>
      <w:sz w:val="18"/>
      <w:szCs w:val="18"/>
    </w:rPr>
  </w:style>
  <w:style w:type="character" w:styleId="aa">
    <w:name w:val="Strong"/>
    <w:uiPriority w:val="22"/>
    <w:qFormat/>
    <w:rsid w:val="00A56BB8"/>
    <w:rPr>
      <w:b/>
      <w:bCs/>
    </w:rPr>
  </w:style>
  <w:style w:type="paragraph" w:customStyle="1" w:styleId="ConsPlusTitle">
    <w:name w:val="ConsPlusTitle"/>
    <w:rsid w:val="00A56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2024-11-11T06:53:00Z</cp:lastPrinted>
  <dcterms:created xsi:type="dcterms:W3CDTF">2024-11-08T09:34:00Z</dcterms:created>
  <dcterms:modified xsi:type="dcterms:W3CDTF">2024-11-11T06:54:00Z</dcterms:modified>
</cp:coreProperties>
</file>